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5AB" w:rsidRDefault="00E32A88" w:rsidP="003B2EC7">
      <w:pPr>
        <w:jc w:val="center"/>
        <w:rPr>
          <w:rFonts w:ascii="Impact" w:hAnsi="Impact"/>
          <w:sz w:val="144"/>
          <w:szCs w:val="144"/>
        </w:rPr>
      </w:pPr>
      <w:r w:rsidRPr="00E32A88">
        <w:rPr>
          <w:rFonts w:ascii="Impact" w:hAnsi="Impact"/>
          <w:color w:val="E36C0A" w:themeColor="accent6" w:themeShade="BF"/>
          <w:sz w:val="144"/>
          <w:szCs w:val="144"/>
        </w:rPr>
        <w:t>FRIENDS</w:t>
      </w:r>
      <w:r w:rsidRPr="00E32A88">
        <w:rPr>
          <w:rFonts w:ascii="Impact" w:hAnsi="Impact"/>
          <w:color w:val="FFC000"/>
          <w:sz w:val="144"/>
          <w:szCs w:val="144"/>
        </w:rPr>
        <w:t xml:space="preserve"> </w:t>
      </w:r>
      <w:r w:rsidRPr="00E32A88">
        <w:rPr>
          <w:rFonts w:ascii="Impact" w:hAnsi="Impact"/>
          <w:sz w:val="144"/>
          <w:szCs w:val="144"/>
        </w:rPr>
        <w:t>Room</w:t>
      </w:r>
    </w:p>
    <w:p w:rsidR="00E32A88" w:rsidRDefault="00E32A88" w:rsidP="00E32A88">
      <w:pPr>
        <w:jc w:val="center"/>
        <w:rPr>
          <w:rFonts w:ascii="Impact" w:hAnsi="Impact"/>
          <w:sz w:val="144"/>
          <w:szCs w:val="144"/>
        </w:rPr>
      </w:pPr>
      <w:r>
        <w:rPr>
          <w:rFonts w:ascii="Impact" w:hAnsi="Impact"/>
          <w:noProof/>
          <w:sz w:val="144"/>
          <w:szCs w:val="144"/>
          <w:lang w:eastAsia="en-IE"/>
        </w:rPr>
        <w:drawing>
          <wp:inline distT="0" distB="0" distL="0" distR="0" wp14:anchorId="2B79C0B1" wp14:editId="78E2144C">
            <wp:extent cx="3331210" cy="1110615"/>
            <wp:effectExtent l="0" t="0" r="2540" b="0"/>
            <wp:docPr id="1" name="Picture 1" descr="C:\Users\User\Desktop\therapy centre_3-350x1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therapy centre_3-350x11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210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A88" w:rsidRDefault="00E32A88" w:rsidP="00E32A88">
      <w:pPr>
        <w:pStyle w:val="ListParagraph"/>
        <w:numPr>
          <w:ilvl w:val="0"/>
          <w:numId w:val="1"/>
        </w:numPr>
        <w:jc w:val="center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Thoughts In Our Head</w:t>
      </w:r>
    </w:p>
    <w:p w:rsidR="00E32A88" w:rsidRDefault="00E32A88" w:rsidP="00E32A88">
      <w:pPr>
        <w:pStyle w:val="ListParagraph"/>
        <w:numPr>
          <w:ilvl w:val="0"/>
          <w:numId w:val="1"/>
        </w:numPr>
        <w:jc w:val="center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Feelings in Our Heart</w:t>
      </w:r>
    </w:p>
    <w:p w:rsidR="00E32A88" w:rsidRDefault="00E32A88" w:rsidP="00E32A88">
      <w:pPr>
        <w:pStyle w:val="ListParagraph"/>
        <w:numPr>
          <w:ilvl w:val="0"/>
          <w:numId w:val="1"/>
        </w:numPr>
        <w:jc w:val="center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I Can Relax</w:t>
      </w:r>
    </w:p>
    <w:p w:rsidR="00E32A88" w:rsidRDefault="00E32A88" w:rsidP="00E32A88">
      <w:pPr>
        <w:pStyle w:val="ListParagraph"/>
        <w:numPr>
          <w:ilvl w:val="0"/>
          <w:numId w:val="1"/>
        </w:numPr>
        <w:jc w:val="center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I Can Feel for Somebody Else</w:t>
      </w:r>
    </w:p>
    <w:p w:rsidR="003B2EC7" w:rsidRDefault="00E32A88" w:rsidP="003B2EC7">
      <w:pPr>
        <w:pStyle w:val="ListParagraph"/>
        <w:numPr>
          <w:ilvl w:val="0"/>
          <w:numId w:val="1"/>
        </w:numPr>
        <w:shd w:val="clear" w:color="auto" w:fill="FFF1A8"/>
        <w:spacing w:after="240"/>
        <w:ind w:right="120"/>
        <w:jc w:val="center"/>
        <w:rPr>
          <w:rFonts w:ascii="Comic Sans MS" w:hAnsi="Comic Sans MS"/>
          <w:b/>
          <w:sz w:val="36"/>
          <w:szCs w:val="36"/>
        </w:rPr>
      </w:pPr>
      <w:r w:rsidRPr="003B2EC7">
        <w:rPr>
          <w:rFonts w:ascii="Comic Sans MS" w:hAnsi="Comic Sans MS"/>
          <w:b/>
          <w:sz w:val="36"/>
          <w:szCs w:val="36"/>
        </w:rPr>
        <w:t>I Can Do It.</w:t>
      </w:r>
    </w:p>
    <w:p w:rsidR="003B2EC7" w:rsidRPr="003B2EC7" w:rsidRDefault="003B2EC7" w:rsidP="003B2EC7">
      <w:pPr>
        <w:shd w:val="clear" w:color="auto" w:fill="FFF1A8"/>
        <w:spacing w:after="240"/>
        <w:ind w:left="360" w:right="120"/>
        <w:rPr>
          <w:rFonts w:ascii="Comic Sans MS" w:hAnsi="Comic Sans MS"/>
          <w:b/>
          <w:sz w:val="36"/>
          <w:szCs w:val="36"/>
        </w:rPr>
      </w:pPr>
    </w:p>
    <w:p w:rsidR="003B2EC7" w:rsidRPr="003B2EC7" w:rsidRDefault="003B2EC7" w:rsidP="003B2EC7">
      <w:pPr>
        <w:shd w:val="clear" w:color="auto" w:fill="FFF1A8"/>
        <w:spacing w:after="240"/>
        <w:ind w:right="120"/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</w:pPr>
      <w:r w:rsidRPr="003B2EC7"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  <w:t>We are glad to announce that the FRIENDS Room is now open.</w:t>
      </w:r>
    </w:p>
    <w:p w:rsidR="003B2EC7" w:rsidRPr="003B2EC7" w:rsidRDefault="003B2EC7" w:rsidP="003B2EC7">
      <w:pPr>
        <w:shd w:val="clear" w:color="auto" w:fill="FFF1A8"/>
        <w:spacing w:after="240" w:line="240" w:lineRule="auto"/>
        <w:ind w:right="465"/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</w:pPr>
      <w:r w:rsidRPr="003B2EC7"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  <w:t>This is a Head-Space Room for children, staff, parents.... anybody who needs to find a relaxing, calm space to de-stress, unwind, re-calibrate.</w:t>
      </w:r>
      <w:bookmarkStart w:id="0" w:name="_GoBack"/>
      <w:bookmarkEnd w:id="0"/>
    </w:p>
    <w:p w:rsidR="003B2EC7" w:rsidRPr="003B2EC7" w:rsidRDefault="003B2EC7" w:rsidP="003B2EC7">
      <w:pPr>
        <w:shd w:val="clear" w:color="auto" w:fill="FFF1A8"/>
        <w:spacing w:after="0" w:line="240" w:lineRule="auto"/>
        <w:ind w:right="465"/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</w:pPr>
      <w:r w:rsidRPr="003B2EC7"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  <w:t xml:space="preserve">               Rules:</w:t>
      </w:r>
    </w:p>
    <w:p w:rsidR="003B2EC7" w:rsidRPr="003B2EC7" w:rsidRDefault="003B2EC7" w:rsidP="003B2EC7">
      <w:pPr>
        <w:numPr>
          <w:ilvl w:val="0"/>
          <w:numId w:val="2"/>
        </w:numPr>
        <w:shd w:val="clear" w:color="auto" w:fill="FFF1A8"/>
        <w:spacing w:before="100" w:beforeAutospacing="1" w:after="100" w:afterAutospacing="1" w:line="240" w:lineRule="auto"/>
        <w:ind w:left="1170" w:right="465"/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</w:pPr>
      <w:r w:rsidRPr="003B2EC7"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  <w:t>Room locked when not in use ... Ask a staff-member to fetch it for you.</w:t>
      </w:r>
    </w:p>
    <w:p w:rsidR="003B2EC7" w:rsidRPr="003B2EC7" w:rsidRDefault="003B2EC7" w:rsidP="003B2EC7">
      <w:pPr>
        <w:numPr>
          <w:ilvl w:val="0"/>
          <w:numId w:val="2"/>
        </w:numPr>
        <w:shd w:val="clear" w:color="auto" w:fill="FFF1A8"/>
        <w:spacing w:before="100" w:beforeAutospacing="1" w:after="100" w:afterAutospacing="1" w:line="240" w:lineRule="auto"/>
        <w:ind w:left="1170" w:right="465"/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</w:pPr>
      <w:r w:rsidRPr="003B2EC7"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  <w:t>No children in there on their own…. Children must be supervised.</w:t>
      </w:r>
    </w:p>
    <w:p w:rsidR="003B2EC7" w:rsidRPr="003B2EC7" w:rsidRDefault="003B2EC7" w:rsidP="003B2EC7">
      <w:pPr>
        <w:numPr>
          <w:ilvl w:val="0"/>
          <w:numId w:val="2"/>
        </w:numPr>
        <w:shd w:val="clear" w:color="auto" w:fill="FFF1A8"/>
        <w:spacing w:before="100" w:beforeAutospacing="1" w:after="100" w:afterAutospacing="1" w:line="240" w:lineRule="auto"/>
        <w:ind w:left="1170" w:right="465"/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</w:pPr>
      <w:r w:rsidRPr="003B2EC7"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  <w:t xml:space="preserve">Please use CD’S...beautiful calm, re-calibrating, affirmative </w:t>
      </w:r>
      <w:proofErr w:type="gramStart"/>
      <w:r w:rsidRPr="003B2EC7"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  <w:t>stories,,.</w:t>
      </w:r>
      <w:proofErr w:type="gramEnd"/>
      <w:r w:rsidRPr="003B2EC7"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  <w:t xml:space="preserve"> </w:t>
      </w:r>
      <w:proofErr w:type="gramStart"/>
      <w:r w:rsidRPr="003B2EC7"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  <w:t>sounds</w:t>
      </w:r>
      <w:proofErr w:type="gramEnd"/>
      <w:r w:rsidRPr="003B2EC7"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  <w:t xml:space="preserve"> of nature, ...relaxing music.</w:t>
      </w:r>
    </w:p>
    <w:p w:rsidR="003B2EC7" w:rsidRPr="003B2EC7" w:rsidRDefault="003B2EC7" w:rsidP="003B2EC7">
      <w:pPr>
        <w:numPr>
          <w:ilvl w:val="0"/>
          <w:numId w:val="2"/>
        </w:numPr>
        <w:shd w:val="clear" w:color="auto" w:fill="FFF1A8"/>
        <w:spacing w:before="100" w:beforeAutospacing="1" w:after="100" w:afterAutospacing="1" w:line="240" w:lineRule="auto"/>
        <w:ind w:left="1170" w:right="465"/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</w:pPr>
      <w:r w:rsidRPr="003B2EC7"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  <w:t>Shoes off (if possible)...leave them neatly across the corridor outside the room...This is also an indication that the room is occupied.</w:t>
      </w:r>
    </w:p>
    <w:p w:rsidR="003B2EC7" w:rsidRPr="003B2EC7" w:rsidRDefault="003B2EC7" w:rsidP="003B2EC7">
      <w:pPr>
        <w:numPr>
          <w:ilvl w:val="0"/>
          <w:numId w:val="2"/>
        </w:numPr>
        <w:shd w:val="clear" w:color="auto" w:fill="FFF1A8"/>
        <w:spacing w:before="100" w:beforeAutospacing="1" w:after="100" w:afterAutospacing="1" w:line="240" w:lineRule="auto"/>
        <w:ind w:left="1170" w:right="465"/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</w:pPr>
      <w:r w:rsidRPr="003B2EC7"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  <w:t>All communication should be affirmative and positive.</w:t>
      </w:r>
    </w:p>
    <w:p w:rsidR="003B2EC7" w:rsidRPr="003B2EC7" w:rsidRDefault="003B2EC7" w:rsidP="003B2EC7">
      <w:pPr>
        <w:numPr>
          <w:ilvl w:val="0"/>
          <w:numId w:val="2"/>
        </w:numPr>
        <w:shd w:val="clear" w:color="auto" w:fill="FFF1A8"/>
        <w:spacing w:before="100" w:beforeAutospacing="1" w:after="100" w:afterAutospacing="1" w:line="240" w:lineRule="auto"/>
        <w:ind w:left="1170" w:right="465"/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</w:pPr>
      <w:r w:rsidRPr="003B2EC7">
        <w:rPr>
          <w:rFonts w:ascii="Comic Sans MS" w:eastAsia="Times New Roman" w:hAnsi="Comic Sans MS" w:cs="Arial"/>
          <w:b/>
          <w:bCs/>
          <w:color w:val="555555"/>
          <w:sz w:val="24"/>
          <w:szCs w:val="24"/>
          <w:lang w:eastAsia="en-IE"/>
        </w:rPr>
        <w:t xml:space="preserve">Believe ''I am special.... so are you''. </w:t>
      </w:r>
    </w:p>
    <w:p w:rsidR="003B2EC7" w:rsidRPr="003B2EC7" w:rsidRDefault="003B2EC7" w:rsidP="003B2EC7">
      <w:pPr>
        <w:jc w:val="center"/>
        <w:rPr>
          <w:rFonts w:ascii="Comic Sans MS" w:hAnsi="Comic Sans MS"/>
          <w:b/>
          <w:sz w:val="36"/>
          <w:szCs w:val="36"/>
        </w:rPr>
      </w:pPr>
    </w:p>
    <w:sectPr w:rsidR="003B2EC7" w:rsidRPr="003B2EC7" w:rsidSect="003B2E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26633"/>
    <w:multiLevelType w:val="hybridMultilevel"/>
    <w:tmpl w:val="88209B8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F20C0"/>
    <w:multiLevelType w:val="multilevel"/>
    <w:tmpl w:val="4A843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A88"/>
    <w:rsid w:val="003B2EC7"/>
    <w:rsid w:val="003D2FB4"/>
    <w:rsid w:val="00E32A88"/>
    <w:rsid w:val="00E4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2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A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2A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2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A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2A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7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7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6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378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557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05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0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706377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56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7650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303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35311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7808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06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781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758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2237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353375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40812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6339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729804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54984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70755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070763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818984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427143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587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246767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0937060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666197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225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68556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05"/>
                                                                                                                      <w:marBottom w:val="10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PDS</dc:creator>
  <cp:lastModifiedBy>Owner</cp:lastModifiedBy>
  <cp:revision>2</cp:revision>
  <cp:lastPrinted>2015-10-06T14:11:00Z</cp:lastPrinted>
  <dcterms:created xsi:type="dcterms:W3CDTF">2015-10-30T20:56:00Z</dcterms:created>
  <dcterms:modified xsi:type="dcterms:W3CDTF">2015-10-30T20:56:00Z</dcterms:modified>
</cp:coreProperties>
</file>